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4 de junio de 2021, convalidó el Decreto-Ley Foral 6/2021, de 21 de junio, por el que se derogan total o parcialmente decretos-leyes forales por los que se aprobaron medidas extraordinarias para hacer frente a la crisis sanitaria provocada por el coronavirus (COVID-19), publicado en el Boletín Oficial de Navarra núm.145 de fecha 22 de junio de 2021 y en el Boletín Oficial del Parlamento de Navarra núm. 86 de 24 de juni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juni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