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29 de abril de 2021, convalidó el Decreto-ley Foral 4/2021, de 14 de abril, por el que se aprueban medidas urgentes para la gestión y ejecución de las actuaciones financiables con fondos europeos provenientes del Instrumento Europeo de Recuperación, publicado en el Boletín Oficial de Navarra núm. 93 de fecha 23 de abril de 2021 y en el Boletín Oficial del Parlamento de Navarra núm. 50 de 23 de abril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su publicación,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abril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