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2019ko otsailaren 14an egindako bilkuran, ezetsi egin du Unión del Pueblo Navarro talde parlamentarioak aurkezturiko mozioa, zeinaren bidez Nafarroako Gobernua premiatzen baita doakoak izan daitezen turismo-ibilgailuek AP-15ean 24 orduan egiten dituzten joan-etorriak. Mozioa 2019ko otsailaren 1eko 13.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